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32" w:rsidRPr="004D2C7F" w:rsidRDefault="000C2F32" w:rsidP="00240F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18"/>
          <w:szCs w:val="24"/>
          <w:lang w:val="uk-UA" w:eastAsia="uk-UA"/>
        </w:rPr>
      </w:pPr>
      <w:r>
        <w:rPr>
          <w:rFonts w:ascii="Times New Roman" w:hAnsi="Times New Roman" w:cs="Times New Roman"/>
          <w:b/>
          <w:noProof/>
          <w:sz w:val="18"/>
          <w:lang w:val="uk-UA" w:eastAsia="uk-UA"/>
        </w:rPr>
        <w:drawing>
          <wp:inline distT="0" distB="0" distL="0" distR="0">
            <wp:extent cx="419100" cy="59055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32" w:rsidRPr="004D2C7F" w:rsidRDefault="000C2F32" w:rsidP="000C2F32">
      <w:pPr>
        <w:pStyle w:val="1"/>
        <w:jc w:val="center"/>
        <w:rPr>
          <w:b/>
          <w:bCs/>
          <w:lang w:eastAsia="uk-UA"/>
        </w:rPr>
      </w:pPr>
      <w:r w:rsidRPr="004D2C7F">
        <w:rPr>
          <w:b/>
          <w:bCs/>
          <w:sz w:val="28"/>
        </w:rPr>
        <w:t>УКРАЇНА</w:t>
      </w:r>
    </w:p>
    <w:p w:rsidR="000C2F32" w:rsidRPr="004D2C7F" w:rsidRDefault="000C2F32" w:rsidP="000C2F32">
      <w:pPr>
        <w:jc w:val="center"/>
        <w:rPr>
          <w:rFonts w:ascii="Times New Roman" w:hAnsi="Times New Roman" w:cs="Times New Roman"/>
          <w:lang w:val="uk-UA" w:eastAsia="uk-UA"/>
        </w:rPr>
      </w:pPr>
    </w:p>
    <w:p w:rsidR="000C2F32" w:rsidRPr="004D2C7F" w:rsidRDefault="000C2F32" w:rsidP="000C2F32">
      <w:pPr>
        <w:pStyle w:val="2"/>
        <w:rPr>
          <w:szCs w:val="28"/>
          <w:lang w:eastAsia="uk-UA"/>
        </w:rPr>
      </w:pPr>
      <w:r w:rsidRPr="004D2C7F">
        <w:rPr>
          <w:szCs w:val="28"/>
        </w:rPr>
        <w:t>ДОЛИНСЬКА РАЙОННА ДЕРЖАВНА АДМІНІСТРАЦІЯ</w:t>
      </w:r>
    </w:p>
    <w:p w:rsidR="000C2F32" w:rsidRPr="004D2C7F" w:rsidRDefault="000C2F32" w:rsidP="000C2F32">
      <w:pPr>
        <w:pStyle w:val="2"/>
        <w:rPr>
          <w:szCs w:val="28"/>
          <w:lang w:eastAsia="uk-UA"/>
        </w:rPr>
      </w:pPr>
      <w:r w:rsidRPr="004D2C7F">
        <w:rPr>
          <w:szCs w:val="28"/>
        </w:rPr>
        <w:t>ІВАНО-ФРАНКІВСЬКОЇ ОБЛАСТІ</w:t>
      </w:r>
    </w:p>
    <w:p w:rsidR="000C2F32" w:rsidRDefault="007E1682" w:rsidP="000C2F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="0087104B" w:rsidRPr="008710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МОЛОДІ ТА СПОРТУ</w:t>
      </w:r>
    </w:p>
    <w:p w:rsidR="0087104B" w:rsidRPr="0087104B" w:rsidRDefault="0087104B" w:rsidP="000C2F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F32" w:rsidRPr="00965565" w:rsidRDefault="0087104B" w:rsidP="000C2F3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65565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НАКАЗ</w:t>
      </w:r>
    </w:p>
    <w:p w:rsidR="000C2F32" w:rsidRPr="004D2C7F" w:rsidRDefault="000C2F32" w:rsidP="000C2F32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240F47" w:rsidRDefault="00D108BC" w:rsidP="00240F47">
      <w:pPr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_______</w:t>
      </w:r>
      <w:r w:rsidRPr="00D108BC">
        <w:rPr>
          <w:rFonts w:ascii="Times New Roman" w:hAnsi="Times New Roman" w:cs="Times New Roman"/>
          <w:bCs/>
          <w:sz w:val="28"/>
          <w:u w:val="single"/>
          <w:lang w:val="uk-UA"/>
        </w:rPr>
        <w:t>20.06.2013</w:t>
      </w:r>
      <w:r>
        <w:rPr>
          <w:rFonts w:ascii="Times New Roman" w:hAnsi="Times New Roman" w:cs="Times New Roman"/>
          <w:bCs/>
          <w:sz w:val="28"/>
          <w:lang w:val="uk-UA"/>
        </w:rPr>
        <w:t>_______</w:t>
      </w:r>
      <w:r w:rsidR="000C2F32" w:rsidRPr="004D2C7F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="000C2F32" w:rsidRPr="004D2C7F">
        <w:rPr>
          <w:rFonts w:ascii="Times New Roman" w:hAnsi="Times New Roman" w:cs="Times New Roman"/>
          <w:b/>
          <w:bCs/>
          <w:sz w:val="28"/>
          <w:lang w:val="uk-UA"/>
        </w:rPr>
        <w:tab/>
        <w:t xml:space="preserve"> </w:t>
      </w:r>
      <w:r w:rsidR="000C2F32">
        <w:rPr>
          <w:rFonts w:ascii="Times New Roman" w:hAnsi="Times New Roman" w:cs="Times New Roman"/>
          <w:bCs/>
          <w:sz w:val="28"/>
          <w:lang w:val="uk-UA"/>
        </w:rPr>
        <w:t>Долина</w:t>
      </w:r>
      <w:r w:rsidR="000C2F32">
        <w:rPr>
          <w:rFonts w:ascii="Times New Roman" w:hAnsi="Times New Roman" w:cs="Times New Roman"/>
          <w:bCs/>
          <w:sz w:val="28"/>
          <w:lang w:val="uk-UA"/>
        </w:rPr>
        <w:tab/>
      </w:r>
      <w:r w:rsidR="000C2F32">
        <w:rPr>
          <w:rFonts w:ascii="Times New Roman" w:hAnsi="Times New Roman" w:cs="Times New Roman"/>
          <w:bCs/>
          <w:sz w:val="28"/>
          <w:lang w:val="uk-UA"/>
        </w:rPr>
        <w:tab/>
        <w:t xml:space="preserve">  </w:t>
      </w:r>
      <w:r w:rsidR="000C2F32" w:rsidRPr="004D2C7F">
        <w:rPr>
          <w:rFonts w:ascii="Times New Roman" w:hAnsi="Times New Roman" w:cs="Times New Roman"/>
          <w:bCs/>
          <w:sz w:val="28"/>
          <w:lang w:val="uk-UA"/>
        </w:rPr>
        <w:t>№______</w:t>
      </w:r>
      <w:r w:rsidRPr="00D108BC">
        <w:rPr>
          <w:rFonts w:ascii="Times New Roman" w:hAnsi="Times New Roman" w:cs="Times New Roman"/>
          <w:bCs/>
          <w:sz w:val="28"/>
          <w:u w:val="single"/>
          <w:lang w:val="uk-UA"/>
        </w:rPr>
        <w:t>133</w:t>
      </w:r>
      <w:r>
        <w:rPr>
          <w:rFonts w:ascii="Times New Roman" w:hAnsi="Times New Roman" w:cs="Times New Roman"/>
          <w:bCs/>
          <w:sz w:val="28"/>
          <w:lang w:val="uk-UA"/>
        </w:rPr>
        <w:t>_______</w:t>
      </w:r>
    </w:p>
    <w:p w:rsidR="00240F47" w:rsidRDefault="00240F47" w:rsidP="00240F47">
      <w:pPr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3F7234" w:rsidRPr="00240F47" w:rsidRDefault="003F7234" w:rsidP="00240F47">
      <w:pPr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240F47" w:rsidRPr="00240F47" w:rsidRDefault="00240F47" w:rsidP="00240F47">
      <w:pPr>
        <w:jc w:val="both"/>
        <w:rPr>
          <w:rFonts w:ascii="Times New Roman" w:hAnsi="Times New Roman" w:cs="Times New Roman"/>
          <w:sz w:val="28"/>
          <w:szCs w:val="28"/>
        </w:rPr>
      </w:pPr>
      <w:r w:rsidRPr="00240F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240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0F47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r w:rsidRPr="00240F47">
        <w:rPr>
          <w:rFonts w:ascii="Times New Roman" w:hAnsi="Times New Roman" w:cs="Times New Roman"/>
          <w:bCs/>
          <w:sz w:val="28"/>
          <w:szCs w:val="28"/>
        </w:rPr>
        <w:t>конкурсу</w:t>
      </w:r>
    </w:p>
    <w:p w:rsidR="00240F47" w:rsidRPr="00240F47" w:rsidRDefault="00240F47" w:rsidP="00240F47">
      <w:pPr>
        <w:pStyle w:val="11"/>
        <w:rPr>
          <w:rFonts w:cs="Times New Roman"/>
          <w:bCs/>
          <w:szCs w:val="28"/>
        </w:rPr>
      </w:pPr>
      <w:r w:rsidRPr="00240F47">
        <w:rPr>
          <w:rFonts w:cs="Times New Roman"/>
          <w:bCs/>
          <w:szCs w:val="28"/>
        </w:rPr>
        <w:t xml:space="preserve">на кращий </w:t>
      </w:r>
      <w:proofErr w:type="spellStart"/>
      <w:r w:rsidRPr="00240F47">
        <w:rPr>
          <w:rFonts w:cs="Times New Roman"/>
          <w:szCs w:val="28"/>
        </w:rPr>
        <w:t>веб-сайт</w:t>
      </w:r>
      <w:proofErr w:type="spellEnd"/>
      <w:r w:rsidRPr="00240F47">
        <w:rPr>
          <w:rFonts w:cs="Times New Roman"/>
          <w:szCs w:val="28"/>
        </w:rPr>
        <w:t xml:space="preserve"> </w:t>
      </w:r>
      <w:r w:rsidRPr="00240F47">
        <w:rPr>
          <w:rFonts w:cs="Times New Roman"/>
          <w:bCs/>
          <w:szCs w:val="28"/>
        </w:rPr>
        <w:t xml:space="preserve">загальноосвітнього </w:t>
      </w:r>
    </w:p>
    <w:p w:rsidR="00240F47" w:rsidRPr="00240F47" w:rsidRDefault="00240F47" w:rsidP="00240F47">
      <w:pPr>
        <w:pStyle w:val="11"/>
        <w:rPr>
          <w:rFonts w:cs="Times New Roman"/>
          <w:bCs/>
          <w:sz w:val="32"/>
          <w:szCs w:val="32"/>
        </w:rPr>
      </w:pPr>
      <w:r w:rsidRPr="00240F47">
        <w:rPr>
          <w:rFonts w:cs="Times New Roman"/>
          <w:bCs/>
          <w:szCs w:val="28"/>
        </w:rPr>
        <w:t>навчального закладу</w:t>
      </w:r>
    </w:p>
    <w:p w:rsidR="00773347" w:rsidRDefault="00773347" w:rsidP="00240F47">
      <w:pPr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3F7234" w:rsidRPr="00773347" w:rsidRDefault="003F7234" w:rsidP="00240F47">
      <w:pPr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</w:p>
    <w:p w:rsidR="00240F47" w:rsidRPr="00773347" w:rsidRDefault="00240F47" w:rsidP="00773347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7334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</w:t>
      </w:r>
      <w:r w:rsidRPr="00773347">
        <w:rPr>
          <w:rFonts w:ascii="Times New Roman" w:hAnsi="Times New Roman" w:cs="Times New Roman"/>
          <w:sz w:val="28"/>
          <w:lang w:val="uk-UA"/>
        </w:rPr>
        <w:t xml:space="preserve">управління  освіти,  молоді та спорту </w:t>
      </w:r>
      <w:r w:rsidRPr="00773347">
        <w:rPr>
          <w:rFonts w:ascii="Times New Roman" w:hAnsi="Times New Roman" w:cs="Times New Roman"/>
          <w:sz w:val="28"/>
          <w:szCs w:val="28"/>
          <w:lang w:val="uk-UA"/>
        </w:rPr>
        <w:t xml:space="preserve">Долинської районної державної адміністрації </w:t>
      </w:r>
      <w:r w:rsidR="00FA273C" w:rsidRPr="00773347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A273C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Pr="0077334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A273C" w:rsidRPr="007733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A273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773347">
        <w:rPr>
          <w:rFonts w:ascii="Times New Roman" w:hAnsi="Times New Roman" w:cs="Times New Roman"/>
          <w:sz w:val="28"/>
          <w:szCs w:val="28"/>
          <w:lang w:val="uk-UA"/>
        </w:rPr>
        <w:t xml:space="preserve"> № 15 «Про проведення конкурсу </w:t>
      </w:r>
      <w:proofErr w:type="spellStart"/>
      <w:r w:rsidRPr="00773347">
        <w:rPr>
          <w:rFonts w:ascii="Times New Roman" w:hAnsi="Times New Roman" w:cs="Times New Roman"/>
          <w:sz w:val="28"/>
          <w:szCs w:val="28"/>
          <w:lang w:val="uk-UA"/>
        </w:rPr>
        <w:t>веб-сайтів</w:t>
      </w:r>
      <w:proofErr w:type="spellEnd"/>
      <w:r w:rsidRPr="0077334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закладів» </w:t>
      </w:r>
      <w:r w:rsidR="00FA273C" w:rsidRPr="00773347">
        <w:rPr>
          <w:rFonts w:ascii="Times New Roman" w:hAnsi="Times New Roman" w:cs="Times New Roman"/>
          <w:sz w:val="28"/>
          <w:szCs w:val="28"/>
          <w:lang w:val="uk-UA"/>
        </w:rPr>
        <w:t>17– 18</w:t>
      </w:r>
      <w:r w:rsidR="00FA273C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Pr="00773347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FA2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347">
        <w:rPr>
          <w:rFonts w:ascii="Times New Roman" w:hAnsi="Times New Roman" w:cs="Times New Roman"/>
          <w:sz w:val="28"/>
          <w:szCs w:val="28"/>
          <w:lang w:val="uk-UA"/>
        </w:rPr>
        <w:t xml:space="preserve">р. проведено конкурс </w:t>
      </w:r>
      <w:proofErr w:type="spellStart"/>
      <w:r w:rsidRPr="00773347">
        <w:rPr>
          <w:rFonts w:ascii="Times New Roman" w:hAnsi="Times New Roman" w:cs="Times New Roman"/>
          <w:sz w:val="28"/>
          <w:szCs w:val="28"/>
          <w:lang w:val="uk-UA"/>
        </w:rPr>
        <w:t>веб-сайтів</w:t>
      </w:r>
      <w:proofErr w:type="spellEnd"/>
      <w:r w:rsidRPr="0077334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закладів.</w:t>
      </w:r>
    </w:p>
    <w:p w:rsidR="00240F47" w:rsidRPr="00773347" w:rsidRDefault="00240F47" w:rsidP="00240F47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F47">
        <w:rPr>
          <w:rFonts w:ascii="Times New Roman" w:hAnsi="Times New Roman" w:cs="Times New Roman"/>
          <w:sz w:val="28"/>
          <w:szCs w:val="28"/>
        </w:rPr>
        <w:t xml:space="preserve">Конкурс проводиться за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номінаціями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веб-сайти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ЗНЗ І-ІІІ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веб</w:t>
      </w:r>
      <w:r w:rsidR="00773347">
        <w:rPr>
          <w:rFonts w:ascii="Times New Roman" w:hAnsi="Times New Roman" w:cs="Times New Roman"/>
          <w:sz w:val="28"/>
          <w:szCs w:val="28"/>
        </w:rPr>
        <w:t>-сайти</w:t>
      </w:r>
      <w:proofErr w:type="spellEnd"/>
      <w:r w:rsidR="00773347">
        <w:rPr>
          <w:rFonts w:ascii="Times New Roman" w:hAnsi="Times New Roman" w:cs="Times New Roman"/>
          <w:sz w:val="28"/>
          <w:szCs w:val="28"/>
        </w:rPr>
        <w:t xml:space="preserve">  ЗНЗ І-ІІ </w:t>
      </w:r>
      <w:proofErr w:type="spellStart"/>
      <w:r w:rsidR="007733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733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0F4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веб</w:t>
      </w:r>
      <w:r w:rsidR="00773347">
        <w:rPr>
          <w:rFonts w:ascii="Times New Roman" w:hAnsi="Times New Roman" w:cs="Times New Roman"/>
          <w:sz w:val="28"/>
          <w:szCs w:val="28"/>
        </w:rPr>
        <w:t>-сайти</w:t>
      </w:r>
      <w:proofErr w:type="spellEnd"/>
      <w:r w:rsidR="00773347">
        <w:rPr>
          <w:rFonts w:ascii="Times New Roman" w:hAnsi="Times New Roman" w:cs="Times New Roman"/>
          <w:sz w:val="28"/>
          <w:szCs w:val="28"/>
        </w:rPr>
        <w:t xml:space="preserve">  ЗНЗ І ст</w:t>
      </w:r>
      <w:r w:rsidRPr="00240F47">
        <w:rPr>
          <w:rFonts w:ascii="Times New Roman" w:hAnsi="Times New Roman" w:cs="Times New Roman"/>
          <w:sz w:val="28"/>
          <w:szCs w:val="28"/>
        </w:rPr>
        <w:t>.</w:t>
      </w:r>
      <w:r w:rsidR="0077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0F47" w:rsidRPr="00FA273C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F4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заявки </w:t>
      </w:r>
      <w:proofErr w:type="gramStart"/>
      <w:r w:rsidRPr="00240F4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40F47">
        <w:rPr>
          <w:rFonts w:ascii="Times New Roman" w:hAnsi="Times New Roman" w:cs="Times New Roman"/>
          <w:sz w:val="28"/>
          <w:szCs w:val="28"/>
        </w:rPr>
        <w:t xml:space="preserve"> ЗНЗ: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ЗОШ             І-ІІІ ст.</w:t>
      </w:r>
      <w:r w:rsidR="00FA2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73C">
        <w:rPr>
          <w:rFonts w:ascii="Times New Roman" w:hAnsi="Times New Roman" w:cs="Times New Roman"/>
          <w:sz w:val="28"/>
          <w:szCs w:val="28"/>
          <w:lang w:val="uk-UA"/>
        </w:rPr>
        <w:t xml:space="preserve">№4,  </w:t>
      </w:r>
      <w:proofErr w:type="spellStart"/>
      <w:r w:rsidRPr="00FA273C"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 w:rsidRPr="00FA273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 </w:t>
      </w:r>
      <w:r w:rsidR="00FA273C" w:rsidRPr="00FA273C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FA2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73C">
        <w:rPr>
          <w:rFonts w:ascii="Times New Roman" w:hAnsi="Times New Roman" w:cs="Times New Roman"/>
          <w:sz w:val="28"/>
          <w:szCs w:val="28"/>
          <w:lang w:val="uk-UA"/>
        </w:rPr>
        <w:t xml:space="preserve">№5,  </w:t>
      </w:r>
      <w:proofErr w:type="spellStart"/>
      <w:r w:rsidRPr="00FA273C"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 w:rsidRPr="00FA273C">
        <w:rPr>
          <w:rFonts w:ascii="Times New Roman" w:hAnsi="Times New Roman" w:cs="Times New Roman"/>
          <w:sz w:val="28"/>
          <w:szCs w:val="28"/>
          <w:lang w:val="uk-UA"/>
        </w:rPr>
        <w:t xml:space="preserve">  СШ І-ІІІ ст.</w:t>
      </w:r>
      <w:r w:rsidR="00FA273C" w:rsidRPr="00FA273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A273C">
        <w:rPr>
          <w:rFonts w:ascii="Times New Roman" w:hAnsi="Times New Roman" w:cs="Times New Roman"/>
          <w:sz w:val="28"/>
          <w:szCs w:val="28"/>
          <w:lang w:val="uk-UA"/>
        </w:rPr>
        <w:t xml:space="preserve">6,  </w:t>
      </w:r>
      <w:proofErr w:type="spellStart"/>
      <w:r w:rsidR="00FA273C">
        <w:rPr>
          <w:rFonts w:ascii="Times New Roman" w:hAnsi="Times New Roman" w:cs="Times New Roman"/>
          <w:sz w:val="28"/>
          <w:szCs w:val="28"/>
          <w:lang w:val="uk-UA"/>
        </w:rPr>
        <w:t>Долинська</w:t>
      </w:r>
      <w:proofErr w:type="spellEnd"/>
      <w:r w:rsidR="00FA27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A273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Start"/>
      <w:r w:rsidR="00FA273C">
        <w:rPr>
          <w:rFonts w:ascii="Times New Roman" w:hAnsi="Times New Roman" w:cs="Times New Roman"/>
          <w:sz w:val="28"/>
          <w:szCs w:val="28"/>
          <w:lang w:val="uk-UA"/>
        </w:rPr>
        <w:t>Ш-</w:t>
      </w:r>
      <w:proofErr w:type="gramEnd"/>
      <w:r w:rsidRPr="00FA273C">
        <w:rPr>
          <w:rFonts w:ascii="Times New Roman" w:hAnsi="Times New Roman" w:cs="Times New Roman"/>
          <w:sz w:val="28"/>
          <w:szCs w:val="28"/>
          <w:lang w:val="uk-UA"/>
        </w:rPr>
        <w:t>інтернат</w:t>
      </w:r>
      <w:proofErr w:type="spellEnd"/>
      <w:r w:rsidRPr="00FA27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273C">
        <w:rPr>
          <w:rFonts w:ascii="Times New Roman" w:hAnsi="Times New Roman" w:cs="Times New Roman"/>
          <w:sz w:val="28"/>
          <w:szCs w:val="28"/>
          <w:lang w:val="uk-UA"/>
        </w:rPr>
        <w:t>Солуківська</w:t>
      </w:r>
      <w:proofErr w:type="spellEnd"/>
      <w:r w:rsidRPr="00FA27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273C">
        <w:rPr>
          <w:rFonts w:ascii="Times New Roman" w:hAnsi="Times New Roman" w:cs="Times New Roman"/>
          <w:sz w:val="28"/>
          <w:szCs w:val="28"/>
          <w:lang w:val="uk-UA"/>
        </w:rPr>
        <w:t>Старомізунська</w:t>
      </w:r>
      <w:proofErr w:type="spellEnd"/>
      <w:r w:rsidRPr="00FA273C">
        <w:rPr>
          <w:rFonts w:ascii="Times New Roman" w:hAnsi="Times New Roman" w:cs="Times New Roman"/>
          <w:sz w:val="28"/>
          <w:szCs w:val="28"/>
          <w:lang w:val="uk-UA"/>
        </w:rPr>
        <w:t xml:space="preserve">, Тростянецька            ЗОШ І-ІІІ  ст., </w:t>
      </w:r>
      <w:proofErr w:type="spellStart"/>
      <w:r w:rsidRPr="00FA273C">
        <w:rPr>
          <w:rFonts w:ascii="Times New Roman" w:hAnsi="Times New Roman" w:cs="Times New Roman"/>
          <w:sz w:val="28"/>
          <w:szCs w:val="28"/>
          <w:lang w:val="uk-UA"/>
        </w:rPr>
        <w:t>Тяпчанський</w:t>
      </w:r>
      <w:proofErr w:type="spellEnd"/>
      <w:r w:rsidRPr="00FA273C">
        <w:rPr>
          <w:rFonts w:ascii="Times New Roman" w:hAnsi="Times New Roman" w:cs="Times New Roman"/>
          <w:sz w:val="28"/>
          <w:szCs w:val="28"/>
          <w:lang w:val="uk-UA"/>
        </w:rPr>
        <w:t xml:space="preserve"> НВК, </w:t>
      </w:r>
      <w:proofErr w:type="spellStart"/>
      <w:r w:rsidRPr="00FA273C">
        <w:rPr>
          <w:rFonts w:ascii="Times New Roman" w:hAnsi="Times New Roman" w:cs="Times New Roman"/>
          <w:sz w:val="28"/>
          <w:szCs w:val="28"/>
          <w:lang w:val="uk-UA"/>
        </w:rPr>
        <w:t>Слободоболехівська</w:t>
      </w:r>
      <w:proofErr w:type="spellEnd"/>
      <w:r w:rsidRPr="00FA27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273C">
        <w:rPr>
          <w:rFonts w:ascii="Times New Roman" w:hAnsi="Times New Roman" w:cs="Times New Roman"/>
          <w:sz w:val="28"/>
          <w:szCs w:val="28"/>
          <w:lang w:val="uk-UA"/>
        </w:rPr>
        <w:t>Слобододолинська</w:t>
      </w:r>
      <w:proofErr w:type="spellEnd"/>
      <w:r w:rsidRPr="00FA27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682">
        <w:rPr>
          <w:rFonts w:ascii="Times New Roman" w:hAnsi="Times New Roman" w:cs="Times New Roman"/>
          <w:sz w:val="28"/>
          <w:szCs w:val="28"/>
          <w:lang w:val="uk-UA"/>
        </w:rPr>
        <w:t xml:space="preserve"> Яворівська ЗОШ І-ІІ  ст</w:t>
      </w:r>
      <w:r w:rsidRPr="00FA2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оцінено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: дизайн,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сайту,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інтерактивність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динамічність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зручність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корисність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користувачі</w:t>
      </w:r>
      <w:proofErr w:type="gramStart"/>
      <w:r w:rsidRPr="00240F4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F47">
        <w:rPr>
          <w:rFonts w:ascii="Times New Roman" w:hAnsi="Times New Roman" w:cs="Times New Roman"/>
          <w:sz w:val="28"/>
          <w:szCs w:val="28"/>
        </w:rPr>
        <w:t>.</w:t>
      </w: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організаторську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gramStart"/>
      <w:r w:rsidRPr="00240F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F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F47" w:rsidRPr="00773347" w:rsidRDefault="00240F47" w:rsidP="007733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Долинських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природничо-математичному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ліцеї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№ 1, ЗОШ  </w:t>
      </w:r>
      <w:r w:rsidR="00CA1682">
        <w:rPr>
          <w:rFonts w:ascii="Times New Roman" w:hAnsi="Times New Roman" w:cs="Times New Roman"/>
          <w:sz w:val="28"/>
          <w:szCs w:val="28"/>
        </w:rPr>
        <w:t xml:space="preserve">І-ІІІ  </w:t>
      </w:r>
      <w:proofErr w:type="spellStart"/>
      <w:r w:rsidR="00CA168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A1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0F47">
        <w:rPr>
          <w:rFonts w:ascii="Times New Roman" w:hAnsi="Times New Roman" w:cs="Times New Roman"/>
          <w:sz w:val="28"/>
          <w:szCs w:val="28"/>
        </w:rPr>
        <w:t xml:space="preserve"> №7,  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Вигодській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Витвицькій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Вишківській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Великотур’янській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Гошівській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Кальнянській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Княжолуцькій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Оболонській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Надіївській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Раківській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Шевченківській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 ЗОШ І-ІІІ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A1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0F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Белеївській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Кропивницькій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Лолинській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Новошинській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40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0F47">
        <w:rPr>
          <w:rFonts w:ascii="Times New Roman" w:hAnsi="Times New Roman" w:cs="Times New Roman"/>
          <w:sz w:val="28"/>
          <w:szCs w:val="28"/>
        </w:rPr>
        <w:t>ідлісківській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Сенечівській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Церківнянській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  </w:t>
      </w:r>
      <w:r w:rsidR="00CA1682">
        <w:rPr>
          <w:rFonts w:ascii="Times New Roman" w:hAnsi="Times New Roman" w:cs="Times New Roman"/>
          <w:sz w:val="28"/>
          <w:szCs w:val="28"/>
        </w:rPr>
        <w:t xml:space="preserve">ЗОШ І-ІІ </w:t>
      </w:r>
      <w:proofErr w:type="spellStart"/>
      <w:r w:rsidR="00CA168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A1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Малотур’янському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Пшеничниківському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Рахинянському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Розточківському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Оболонському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НВК, Долинському НВК №2,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Лужківській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Липівській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Мислівській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Новоселицькій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40F47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240F47">
        <w:rPr>
          <w:rFonts w:ascii="Times New Roman" w:hAnsi="Times New Roman" w:cs="Times New Roman"/>
          <w:sz w:val="28"/>
          <w:szCs w:val="28"/>
        </w:rPr>
        <w:t>ізунській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Станківецькій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Якубівській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ЗОШ І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A16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вечірній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змінній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ІІ-ІІІ ст.</w:t>
      </w:r>
    </w:p>
    <w:p w:rsidR="00240F47" w:rsidRDefault="00240F47" w:rsidP="003F7234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240F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F4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61D" w:rsidRPr="006C661D" w:rsidRDefault="006C661D" w:rsidP="003F7234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682" w:rsidRDefault="00240F47" w:rsidP="003F7234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6C661D" w:rsidRPr="003F7234" w:rsidRDefault="006C661D" w:rsidP="003F7234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0F47">
        <w:rPr>
          <w:rFonts w:ascii="Times New Roman" w:hAnsi="Times New Roman" w:cs="Times New Roman"/>
          <w:sz w:val="28"/>
          <w:szCs w:val="28"/>
        </w:rPr>
        <w:t xml:space="preserve">1.Визначити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веб-сайти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ЗНЗ І-ІІІ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нагородити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грамотою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240F4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0F4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0F47">
        <w:rPr>
          <w:rFonts w:ascii="Times New Roman" w:hAnsi="Times New Roman" w:cs="Times New Roman"/>
          <w:sz w:val="28"/>
          <w:szCs w:val="28"/>
        </w:rPr>
        <w:t xml:space="preserve">І - </w:t>
      </w:r>
      <w:proofErr w:type="spellStart"/>
      <w:proofErr w:type="gramStart"/>
      <w:r w:rsidRPr="00240F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40F47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ЗОШ І-ІІІ ст.  №4;</w:t>
      </w: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0F47">
        <w:rPr>
          <w:rFonts w:ascii="Times New Roman" w:hAnsi="Times New Roman" w:cs="Times New Roman"/>
          <w:sz w:val="28"/>
          <w:szCs w:val="28"/>
        </w:rPr>
        <w:t xml:space="preserve">ІІ - </w:t>
      </w:r>
      <w:proofErr w:type="spellStart"/>
      <w:proofErr w:type="gramStart"/>
      <w:r w:rsidRPr="00240F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40F47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Тяпчанський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НВК;</w:t>
      </w: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0F47">
        <w:rPr>
          <w:rFonts w:ascii="Times New Roman" w:hAnsi="Times New Roman" w:cs="Times New Roman"/>
          <w:sz w:val="28"/>
          <w:szCs w:val="28"/>
        </w:rPr>
        <w:t xml:space="preserve">ІІІ -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73347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="00773347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="00773347">
        <w:rPr>
          <w:rFonts w:ascii="Times New Roman" w:hAnsi="Times New Roman" w:cs="Times New Roman"/>
          <w:sz w:val="28"/>
          <w:szCs w:val="28"/>
        </w:rPr>
        <w:t>Ш</w:t>
      </w:r>
      <w:r w:rsidR="0077334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proofErr w:type="gramEnd"/>
      <w:r w:rsidRPr="00240F47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="00773347">
        <w:rPr>
          <w:rFonts w:ascii="Times New Roman" w:hAnsi="Times New Roman" w:cs="Times New Roman"/>
          <w:sz w:val="28"/>
          <w:szCs w:val="28"/>
          <w:lang w:val="uk-UA"/>
        </w:rPr>
        <w:t xml:space="preserve"> І-ІІІ </w:t>
      </w:r>
      <w:proofErr w:type="spellStart"/>
      <w:r w:rsidR="00773347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>.</w:t>
      </w: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0F47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240F4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заявок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веб-сайти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ЗНЗ І-ІІ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нагородити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грамотою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та спорту за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зайняте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 І -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Слоб</w:t>
      </w:r>
      <w:r w:rsidR="00773347">
        <w:rPr>
          <w:rFonts w:ascii="Times New Roman" w:hAnsi="Times New Roman" w:cs="Times New Roman"/>
          <w:sz w:val="28"/>
          <w:szCs w:val="28"/>
        </w:rPr>
        <w:t>одобдолинської</w:t>
      </w:r>
      <w:proofErr w:type="spellEnd"/>
      <w:r w:rsidR="00773347">
        <w:rPr>
          <w:rFonts w:ascii="Times New Roman" w:hAnsi="Times New Roman" w:cs="Times New Roman"/>
          <w:sz w:val="28"/>
          <w:szCs w:val="28"/>
        </w:rPr>
        <w:t xml:space="preserve"> ЗОШ І-ІІ ст</w:t>
      </w:r>
      <w:r w:rsidRPr="00240F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0F4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240F47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заявок у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веб-сайти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 ЗНЗ І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>.</w:t>
      </w: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0F4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подяку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за участь </w:t>
      </w:r>
      <w:proofErr w:type="gramStart"/>
      <w:r w:rsidRPr="00240F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колективам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:    Долинської ЗОШ   І-ІІІ  ст.  №5,  Долинської СШ І-ІІІ ст. № 6,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Солуківської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40F47">
        <w:rPr>
          <w:rFonts w:ascii="Times New Roman" w:hAnsi="Times New Roman" w:cs="Times New Roman"/>
          <w:sz w:val="28"/>
          <w:szCs w:val="28"/>
        </w:rPr>
        <w:t>Старом</w:t>
      </w:r>
      <w:proofErr w:type="gramEnd"/>
      <w:r w:rsidRPr="00240F47">
        <w:rPr>
          <w:rFonts w:ascii="Times New Roman" w:hAnsi="Times New Roman" w:cs="Times New Roman"/>
          <w:sz w:val="28"/>
          <w:szCs w:val="28"/>
        </w:rPr>
        <w:t>ізунської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Тростянецької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ЗОШ І-ІІІ  ст.,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Слободоболехівської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Яворівської</w:t>
      </w:r>
      <w:proofErr w:type="spellEnd"/>
      <w:r w:rsidR="00773347">
        <w:rPr>
          <w:rFonts w:ascii="Times New Roman" w:hAnsi="Times New Roman" w:cs="Times New Roman"/>
          <w:sz w:val="28"/>
          <w:szCs w:val="28"/>
        </w:rPr>
        <w:t xml:space="preserve"> ЗОШ І-ІІ  ст</w:t>
      </w:r>
      <w:r w:rsidRPr="00240F47">
        <w:rPr>
          <w:rFonts w:ascii="Times New Roman" w:hAnsi="Times New Roman" w:cs="Times New Roman"/>
          <w:sz w:val="28"/>
          <w:szCs w:val="28"/>
        </w:rPr>
        <w:t>.</w:t>
      </w: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40F4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колективам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Долинських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природничо-математичного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№ 1, ЗОШ </w:t>
      </w:r>
      <w:r w:rsidR="00773347">
        <w:rPr>
          <w:rFonts w:ascii="Times New Roman" w:hAnsi="Times New Roman" w:cs="Times New Roman"/>
          <w:sz w:val="28"/>
          <w:szCs w:val="28"/>
        </w:rPr>
        <w:t xml:space="preserve"> І-ІІІ  </w:t>
      </w:r>
      <w:proofErr w:type="spellStart"/>
      <w:r w:rsidR="007733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733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0F47">
        <w:rPr>
          <w:rFonts w:ascii="Times New Roman" w:hAnsi="Times New Roman" w:cs="Times New Roman"/>
          <w:sz w:val="28"/>
          <w:szCs w:val="28"/>
        </w:rPr>
        <w:t xml:space="preserve"> №7,  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Вигодської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Витвицької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Вишківської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Великотур’янської,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Гошівської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Кальнянської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Княжолуцької, 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Оболонської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Надіївської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Раківської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Шевченківської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 ЗОШ І-ІІІ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F72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0F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Белеївської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Кропивницької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Лолинської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Новошинської, </w:t>
      </w:r>
      <w:proofErr w:type="spellStart"/>
      <w:proofErr w:type="gramStart"/>
      <w:r w:rsidRPr="00240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0F47">
        <w:rPr>
          <w:rFonts w:ascii="Times New Roman" w:hAnsi="Times New Roman" w:cs="Times New Roman"/>
          <w:sz w:val="28"/>
          <w:szCs w:val="28"/>
        </w:rPr>
        <w:t>ідлісківської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Сенечівської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Церківнянської</w:t>
      </w:r>
      <w:proofErr w:type="spellEnd"/>
      <w:r w:rsidR="003F7234">
        <w:rPr>
          <w:rFonts w:ascii="Times New Roman" w:hAnsi="Times New Roman" w:cs="Times New Roman"/>
          <w:sz w:val="28"/>
          <w:szCs w:val="28"/>
        </w:rPr>
        <w:t xml:space="preserve"> ЗОШ І-ІІ </w:t>
      </w:r>
      <w:proofErr w:type="spellStart"/>
      <w:r w:rsidR="003F723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F72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Малотур’янського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Пшеничниківського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Рахинянського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Розточківського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Оболонського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НВК, Долинського НВК №2,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Лужківської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Липівської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Мислівської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40F47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240F47">
        <w:rPr>
          <w:rFonts w:ascii="Times New Roman" w:hAnsi="Times New Roman" w:cs="Times New Roman"/>
          <w:sz w:val="28"/>
          <w:szCs w:val="28"/>
        </w:rPr>
        <w:t>ізунської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Станківецької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Якубівської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ЗОШ І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F72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0F47">
        <w:rPr>
          <w:rFonts w:ascii="Times New Roman" w:hAnsi="Times New Roman" w:cs="Times New Roman"/>
          <w:sz w:val="28"/>
          <w:szCs w:val="28"/>
        </w:rPr>
        <w:t xml:space="preserve">, Долинської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вечірньої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змінньої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ІІ-ІІІ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3F72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веб-сайтів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240F47">
        <w:rPr>
          <w:rFonts w:ascii="Times New Roman" w:hAnsi="Times New Roman" w:cs="Times New Roman"/>
          <w:sz w:val="28"/>
          <w:szCs w:val="28"/>
        </w:rPr>
        <w:t>.</w:t>
      </w: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40F47" w:rsidRPr="00240F47" w:rsidRDefault="00240F47" w:rsidP="00240F47">
      <w:pPr>
        <w:ind w:firstLine="6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0F47">
        <w:rPr>
          <w:rFonts w:ascii="Times New Roman" w:hAnsi="Times New Roman" w:cs="Times New Roman"/>
          <w:sz w:val="28"/>
          <w:szCs w:val="28"/>
        </w:rPr>
        <w:t xml:space="preserve">6. </w:t>
      </w:r>
      <w:r w:rsidRPr="00240F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за </w:t>
      </w:r>
      <w:proofErr w:type="spellStart"/>
      <w:r w:rsidRPr="00240F4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виконанням</w:t>
      </w:r>
      <w:proofErr w:type="spellEnd"/>
      <w:r w:rsidRPr="00240F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наказу </w:t>
      </w:r>
      <w:proofErr w:type="spellStart"/>
      <w:r w:rsidRPr="00240F4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покласти</w:t>
      </w:r>
      <w:proofErr w:type="spellEnd"/>
      <w:r w:rsidRPr="00240F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заступника начальника </w:t>
      </w:r>
      <w:proofErr w:type="spellStart"/>
      <w:r w:rsidRPr="00240F47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управління</w:t>
      </w:r>
      <w:proofErr w:type="spellEnd"/>
      <w:r w:rsidRPr="00240F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40F4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освіти</w:t>
      </w:r>
      <w:proofErr w:type="spellEnd"/>
      <w:r w:rsidRPr="00240F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240F4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молоді</w:t>
      </w:r>
      <w:proofErr w:type="spellEnd"/>
      <w:r w:rsidRPr="00240F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 спорту </w:t>
      </w:r>
      <w:proofErr w:type="spellStart"/>
      <w:r w:rsidRPr="00240F4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Петренка</w:t>
      </w:r>
      <w:proofErr w:type="spellEnd"/>
      <w:r w:rsidRPr="00240F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Ю.О.</w:t>
      </w:r>
    </w:p>
    <w:p w:rsidR="007E1682" w:rsidRPr="00240F47" w:rsidRDefault="007E1682">
      <w:pPr>
        <w:rPr>
          <w:rFonts w:ascii="Times New Roman" w:hAnsi="Times New Roman" w:cs="Times New Roman"/>
          <w:sz w:val="28"/>
          <w:szCs w:val="28"/>
        </w:rPr>
      </w:pPr>
    </w:p>
    <w:p w:rsidR="007E1682" w:rsidRDefault="007E16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5BFC" w:rsidRDefault="00345BFC" w:rsidP="00345B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молоді та</w:t>
      </w:r>
    </w:p>
    <w:p w:rsidR="00345BFC" w:rsidRDefault="00345BFC" w:rsidP="00345B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спорту </w:t>
      </w:r>
      <w:r>
        <w:rPr>
          <w:rFonts w:ascii="Times New Roman" w:hAnsi="Times New Roman" w:cs="Times New Roman"/>
          <w:sz w:val="28"/>
          <w:szCs w:val="28"/>
        </w:rPr>
        <w:t>рай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Сподар</w:t>
      </w:r>
      <w:proofErr w:type="spellEnd"/>
    </w:p>
    <w:p w:rsidR="007E1682" w:rsidRPr="007E1682" w:rsidRDefault="007E168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1682" w:rsidRPr="007E1682" w:rsidSect="00D549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2F32"/>
    <w:rsid w:val="000C2F32"/>
    <w:rsid w:val="000E63CC"/>
    <w:rsid w:val="00240F47"/>
    <w:rsid w:val="00345BFC"/>
    <w:rsid w:val="00390220"/>
    <w:rsid w:val="003F1593"/>
    <w:rsid w:val="003F7234"/>
    <w:rsid w:val="0043398E"/>
    <w:rsid w:val="00457B05"/>
    <w:rsid w:val="005227BC"/>
    <w:rsid w:val="006C661D"/>
    <w:rsid w:val="00773347"/>
    <w:rsid w:val="007E1682"/>
    <w:rsid w:val="00832A0A"/>
    <w:rsid w:val="0087104B"/>
    <w:rsid w:val="00965565"/>
    <w:rsid w:val="009C7DDA"/>
    <w:rsid w:val="00A91808"/>
    <w:rsid w:val="00B00C47"/>
    <w:rsid w:val="00C36D03"/>
    <w:rsid w:val="00C50861"/>
    <w:rsid w:val="00C87363"/>
    <w:rsid w:val="00CA1682"/>
    <w:rsid w:val="00CB24BF"/>
    <w:rsid w:val="00CE23DA"/>
    <w:rsid w:val="00D108BC"/>
    <w:rsid w:val="00D549AE"/>
    <w:rsid w:val="00DA43FD"/>
    <w:rsid w:val="00DC3D23"/>
    <w:rsid w:val="00E36B60"/>
    <w:rsid w:val="00EC7EA3"/>
    <w:rsid w:val="00F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C2F32"/>
    <w:pPr>
      <w:keepNext/>
      <w:jc w:val="both"/>
      <w:outlineLvl w:val="0"/>
    </w:pPr>
    <w:rPr>
      <w:rFonts w:ascii="Times New Roman" w:hAnsi="Times New Roman" w:cs="Times New Roman"/>
      <w:color w:val="000000"/>
      <w:sz w:val="24"/>
      <w:lang w:val="uk-UA" w:eastAsia="en-US"/>
    </w:rPr>
  </w:style>
  <w:style w:type="paragraph" w:styleId="2">
    <w:name w:val="heading 2"/>
    <w:basedOn w:val="a"/>
    <w:next w:val="a"/>
    <w:link w:val="20"/>
    <w:qFormat/>
    <w:rsid w:val="000C2F32"/>
    <w:pPr>
      <w:keepNext/>
      <w:widowControl/>
      <w:shd w:val="clear" w:color="auto" w:fill="FFFFFF"/>
      <w:jc w:val="center"/>
      <w:outlineLvl w:val="1"/>
    </w:pPr>
    <w:rPr>
      <w:rFonts w:ascii="Times New Roman" w:eastAsia="Calibri" w:hAnsi="Times New Roman" w:cs="Times New Roman"/>
      <w:b/>
      <w:bCs/>
      <w:color w:val="000000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F3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rsid w:val="000C2F32"/>
    <w:rPr>
      <w:rFonts w:ascii="Times New Roman" w:eastAsia="Calibri" w:hAnsi="Times New Roman" w:cs="Times New Roman"/>
      <w:b/>
      <w:bCs/>
      <w:color w:val="000000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C2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F3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Без интервала1"/>
    <w:rsid w:val="00240F47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2372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2013-07-01T05:15:00Z</cp:lastPrinted>
  <dcterms:created xsi:type="dcterms:W3CDTF">2013-07-01T05:16:00Z</dcterms:created>
  <dcterms:modified xsi:type="dcterms:W3CDTF">2013-07-01T06:21:00Z</dcterms:modified>
</cp:coreProperties>
</file>